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C8" w:rsidRDefault="0006396A" w:rsidP="004D3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 panem </w:t>
      </w:r>
      <w:r w:rsidR="00335144">
        <w:rPr>
          <w:sz w:val="28"/>
          <w:szCs w:val="28"/>
        </w:rPr>
        <w:t xml:space="preserve">Ing. </w:t>
      </w:r>
      <w:r>
        <w:rPr>
          <w:sz w:val="28"/>
          <w:szCs w:val="28"/>
        </w:rPr>
        <w:t xml:space="preserve">Lodrem a ještě dalšími lidmi jsem v roce </w:t>
      </w:r>
      <w:r w:rsidR="00FC2AAC">
        <w:rPr>
          <w:sz w:val="28"/>
          <w:szCs w:val="28"/>
        </w:rPr>
        <w:t xml:space="preserve">1997 spoluzakládala Hospic sv. Lazara v Plzni. A díky této vazbě na pana </w:t>
      </w:r>
      <w:r w:rsidR="00DE523D">
        <w:rPr>
          <w:sz w:val="28"/>
          <w:szCs w:val="28"/>
        </w:rPr>
        <w:t xml:space="preserve">Ing. </w:t>
      </w:r>
      <w:r w:rsidR="00FC2AAC">
        <w:rPr>
          <w:sz w:val="28"/>
          <w:szCs w:val="28"/>
        </w:rPr>
        <w:t>Lodra jsem ze zvědavosti sledovala stavbu Domova sv. Alžběty. Po čase jsem si však do tohoto Domova podala přihlášku, přestože se mi přesunout se z mého vlastního domova stále nikam nechtělo.</w:t>
      </w:r>
    </w:p>
    <w:p w:rsidR="00FC2AAC" w:rsidRDefault="00FC2AAC" w:rsidP="004D330F">
      <w:pPr>
        <w:jc w:val="both"/>
        <w:rPr>
          <w:sz w:val="28"/>
          <w:szCs w:val="28"/>
        </w:rPr>
      </w:pPr>
      <w:r>
        <w:rPr>
          <w:sz w:val="28"/>
          <w:szCs w:val="28"/>
        </w:rPr>
        <w:t>Avšak</w:t>
      </w:r>
      <w:r w:rsidR="00785703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když jsem několikrát upadla a po jednom pádu jsem musela dokonce na operaci obou kyčlí, musela se má vážná situace již řešit.</w:t>
      </w:r>
    </w:p>
    <w:p w:rsidR="00FC2AAC" w:rsidRDefault="00FC2AAC" w:rsidP="004D330F">
      <w:pPr>
        <w:jc w:val="both"/>
        <w:rPr>
          <w:sz w:val="28"/>
          <w:szCs w:val="28"/>
        </w:rPr>
      </w:pPr>
      <w:r>
        <w:rPr>
          <w:sz w:val="28"/>
          <w:szCs w:val="28"/>
        </w:rPr>
        <w:t>Poměrně snadno se přizpůsobuji nezbytným změnám, a tak i přestěhování do Domova sv. Alžběty jsem přijala bez nějakého smutku a negativních emocí.</w:t>
      </w:r>
    </w:p>
    <w:p w:rsidR="005772E5" w:rsidRDefault="005B19F3" w:rsidP="004D330F">
      <w:pPr>
        <w:jc w:val="both"/>
        <w:rPr>
          <w:sz w:val="28"/>
          <w:szCs w:val="28"/>
        </w:rPr>
      </w:pPr>
      <w:r>
        <w:rPr>
          <w:sz w:val="28"/>
          <w:szCs w:val="28"/>
        </w:rPr>
        <w:t>Nyní jsem zde již šestým rokem, od roku 2013, a jsem tu velice spokojená. Děkuji Pánu Bohu, že mě nasměroval právě sem. Prostředí je nesmírně příjemné a sestry neobyčejně vstřícné, takže tu vůbec nepociťuji ztrátu rodinného prostředí. U většiny z nás, kteří jsme zde, je to jediné řešení, protože zbývající rodina nám již nemůže poskytnout péči, která je často potřebná nejen ve dne, ale i v</w:t>
      </w:r>
      <w:r w:rsidR="005772E5">
        <w:rPr>
          <w:sz w:val="28"/>
          <w:szCs w:val="28"/>
        </w:rPr>
        <w:t> </w:t>
      </w:r>
      <w:r>
        <w:rPr>
          <w:sz w:val="28"/>
          <w:szCs w:val="28"/>
        </w:rPr>
        <w:t>noci</w:t>
      </w:r>
      <w:r w:rsidR="005772E5">
        <w:rPr>
          <w:sz w:val="28"/>
          <w:szCs w:val="28"/>
        </w:rPr>
        <w:t>.</w:t>
      </w:r>
    </w:p>
    <w:p w:rsidR="005B19F3" w:rsidRPr="000F379E" w:rsidRDefault="005772E5" w:rsidP="004D330F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z w:val="28"/>
          <w:szCs w:val="28"/>
        </w:rPr>
        <w:t>Považuji si toho, že jsem zde sama, s pocitem, že jsem ve svém novém malém bytě, v</w:t>
      </w:r>
      <w:r w:rsidR="00954E2D">
        <w:rPr>
          <w:sz w:val="28"/>
          <w:szCs w:val="28"/>
        </w:rPr>
        <w:t> </w:t>
      </w:r>
      <w:r>
        <w:rPr>
          <w:sz w:val="28"/>
          <w:szCs w:val="28"/>
        </w:rPr>
        <w:t>garsonce</w:t>
      </w:r>
      <w:r w:rsidR="00954E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54E2D">
        <w:rPr>
          <w:sz w:val="28"/>
          <w:szCs w:val="28"/>
        </w:rPr>
        <w:t>M</w:t>
      </w:r>
      <w:r>
        <w:rPr>
          <w:sz w:val="28"/>
          <w:szCs w:val="28"/>
        </w:rPr>
        <w:t xml:space="preserve">ám svůj nábytek, knihovnu, psací stůl – prostě jsem si opravdu přinesla kus svého domova, a tak pro mne není těžké, cítit se tu skutečně jako doma. Navíc je o nás nejen </w:t>
      </w:r>
      <w:r w:rsidR="00954E2D">
        <w:rPr>
          <w:sz w:val="28"/>
          <w:szCs w:val="28"/>
        </w:rPr>
        <w:t xml:space="preserve">dobře </w:t>
      </w:r>
      <w:r>
        <w:rPr>
          <w:sz w:val="28"/>
          <w:szCs w:val="28"/>
        </w:rPr>
        <w:t xml:space="preserve">pečováno, ale </w:t>
      </w:r>
      <w:r w:rsidR="005B1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máme možnost i </w:t>
      </w:r>
      <w:r w:rsidR="00954E2D">
        <w:rPr>
          <w:sz w:val="28"/>
          <w:szCs w:val="28"/>
        </w:rPr>
        <w:t>vyžít a naplnit svůj volný čas podle nabídky Domova, takže co bych si více mohla přát.</w:t>
      </w:r>
      <w:r w:rsidR="004D330F" w:rsidRPr="004D33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F37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4D330F" w:rsidRPr="004D330F" w:rsidRDefault="000F379E" w:rsidP="004D330F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27473EEB" wp14:editId="73457843">
            <wp:simplePos x="0" y="0"/>
            <wp:positionH relativeFrom="margin">
              <wp:align>right</wp:align>
            </wp:positionH>
            <wp:positionV relativeFrom="paragraph">
              <wp:posOffset>-130810</wp:posOffset>
            </wp:positionV>
            <wp:extent cx="2494280" cy="3743960"/>
            <wp:effectExtent l="0" t="0" r="1270" b="8890"/>
            <wp:wrapSquare wrapText="bothSides"/>
            <wp:docPr id="1" name="Obrázek 1" descr="C:\Users\Vyskovska\Desktop\20. narozenány\Příspěvky od rodin  a spol\FOTKY k příspěvkům\DSCN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skovska\Desktop\20. narozenány\Příspěvky od rodin  a spol\FOTKY k příspěvkům\DSCN74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374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0F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4D330F" w:rsidRPr="004D330F">
        <w:rPr>
          <w:b/>
          <w:sz w:val="28"/>
          <w:szCs w:val="28"/>
        </w:rPr>
        <w:t>JUDr. Zdeňka Hloušková</w:t>
      </w:r>
    </w:p>
    <w:sectPr w:rsidR="004D330F" w:rsidRPr="004D330F" w:rsidSect="000F37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7B"/>
    <w:rsid w:val="0006396A"/>
    <w:rsid w:val="000F379E"/>
    <w:rsid w:val="0017112C"/>
    <w:rsid w:val="002950F4"/>
    <w:rsid w:val="002A0AF9"/>
    <w:rsid w:val="002A1953"/>
    <w:rsid w:val="00335144"/>
    <w:rsid w:val="00446939"/>
    <w:rsid w:val="004D330F"/>
    <w:rsid w:val="0055517D"/>
    <w:rsid w:val="005772E5"/>
    <w:rsid w:val="005B19F3"/>
    <w:rsid w:val="0067697B"/>
    <w:rsid w:val="00677B21"/>
    <w:rsid w:val="00785703"/>
    <w:rsid w:val="008662DA"/>
    <w:rsid w:val="00954E2D"/>
    <w:rsid w:val="00A0615D"/>
    <w:rsid w:val="00A650C8"/>
    <w:rsid w:val="00B367BC"/>
    <w:rsid w:val="00B37380"/>
    <w:rsid w:val="00CC43FA"/>
    <w:rsid w:val="00D12A66"/>
    <w:rsid w:val="00D361A1"/>
    <w:rsid w:val="00DE523D"/>
    <w:rsid w:val="00E42D89"/>
    <w:rsid w:val="00EE445B"/>
    <w:rsid w:val="00FB2B5D"/>
    <w:rsid w:val="00FB4AFA"/>
    <w:rsid w:val="00F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6F10"/>
  <w15:docId w15:val="{4D7DE676-E452-438E-A0AF-1BC5208C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Vyskovska</dc:creator>
  <cp:lastModifiedBy>PR</cp:lastModifiedBy>
  <cp:revision>5</cp:revision>
  <cp:lastPrinted>2019-02-26T08:57:00Z</cp:lastPrinted>
  <dcterms:created xsi:type="dcterms:W3CDTF">2019-04-30T10:25:00Z</dcterms:created>
  <dcterms:modified xsi:type="dcterms:W3CDTF">2019-07-17T08:22:00Z</dcterms:modified>
</cp:coreProperties>
</file>